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center"/>
        <w:rPr>
          <w:b/>
          <w:noProof/>
          <w:sz w:val="24"/>
        </w:rPr>
      </w:pPr>
      <w:bookmarkStart w:id="0" w:name="_GoBack"/>
      <w:bookmarkEnd w:id="0"/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-224155</wp:posOffset>
                </wp:positionV>
                <wp:extent cx="1002030" cy="254635"/>
                <wp:effectExtent l="0" t="0" r="26670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44D" w:rsidRPr="001F7753" w:rsidRDefault="00D2744D" w:rsidP="00D2744D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別記様式７</w:t>
                            </w:r>
                            <w:r w:rsidRPr="001F7753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6pt;margin-top:-17.65pt;width:78.9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" strokecolor="white">
                <v:textbox inset="5.85pt,.7pt,5.85pt,.7pt">
                  <w:txbxContent>
                    <w:p w:rsidR="00D2744D" w:rsidRPr="001F7753" w:rsidRDefault="00D2744D" w:rsidP="00D2744D">
                      <w:pPr>
                        <w:ind w:firstLineChars="100" w:firstLine="200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別記様式７</w:t>
                      </w:r>
                      <w:r w:rsidRPr="001F7753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w:t>省エネ住宅ポイント制度用耐震改修</w:t>
      </w:r>
      <w:r w:rsidRPr="001F7753">
        <w:rPr>
          <w:rFonts w:hint="eastAsia"/>
          <w:b/>
          <w:noProof/>
          <w:sz w:val="24"/>
        </w:rPr>
        <w:t>証明依頼書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</w:pP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firstLineChars="100" w:firstLine="210"/>
        <w:jc w:val="right"/>
      </w:pPr>
      <w:r w:rsidRPr="001F7753">
        <w:rPr>
          <w:rFonts w:hint="eastAsia"/>
        </w:rPr>
        <w:t>年</w:t>
      </w:r>
      <w:r>
        <w:rPr>
          <w:rFonts w:hint="eastAsia"/>
        </w:rPr>
        <w:t xml:space="preserve">　</w:t>
      </w:r>
      <w:r w:rsidRPr="001F7753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1F7753">
        <w:rPr>
          <w:rFonts w:hint="eastAsia"/>
        </w:rPr>
        <w:t xml:space="preserve">　日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t xml:space="preserve">　</w:t>
      </w:r>
      <w:r w:rsidR="008A0081">
        <w:rPr>
          <w:rFonts w:ascii="ＭＳ 明朝" w:hAnsi="ＭＳ 明朝" w:cs="MS-Mincho"/>
          <w:kern w:val="0"/>
          <w:szCs w:val="21"/>
        </w:rPr>
        <w:t>一般財団法人熊本建築審査センター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t xml:space="preserve">　　　理事長　　　　　　　　　　　様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firstLineChars="2300" w:firstLine="4830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right="-2" w:firstLineChars="2300" w:firstLine="4830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right="105" w:firstLineChars="2300" w:firstLine="4830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  <w:r w:rsidRPr="001F7753">
        <w:rPr>
          <w:rFonts w:ascii="ＭＳ 明朝" w:hAnsi="ＭＳ 明朝" w:cs="MS-Mincho" w:hint="eastAsia"/>
          <w:kern w:val="0"/>
          <w:szCs w:val="21"/>
        </w:rPr>
        <w:t xml:space="preserve">　　　印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firstLineChars="2300" w:firstLine="4830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firstLineChars="2300" w:firstLine="4830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firstLineChars="2300" w:firstLine="4830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 xml:space="preserve">代理者の氏名又は名称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  <w:r w:rsidRPr="001F7753">
        <w:rPr>
          <w:rFonts w:ascii="ＭＳ 明朝" w:hAnsi="ＭＳ 明朝" w:cs="MS-Mincho" w:hint="eastAsia"/>
          <w:kern w:val="0"/>
          <w:szCs w:val="21"/>
        </w:rPr>
        <w:t xml:space="preserve">　　印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noProof/>
          <w:szCs w:val="21"/>
        </w:rPr>
      </w:pPr>
      <w:r w:rsidRPr="001F7753">
        <w:rPr>
          <w:rFonts w:hint="eastAsia"/>
          <w:noProof/>
          <w:szCs w:val="21"/>
        </w:rPr>
        <w:t>下記の住宅において、現行の耐震基準への適合確認を依頼します。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記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【</w:t>
      </w:r>
      <w:r w:rsidRPr="001F7753">
        <w:rPr>
          <w:rFonts w:hint="eastAsia"/>
          <w:kern w:val="0"/>
        </w:rPr>
        <w:t>住宅の種別</w:t>
      </w:r>
      <w:r w:rsidRPr="001F7753">
        <w:rPr>
          <w:rFonts w:ascii="ＭＳ 明朝" w:hAnsi="ＭＳ 明朝" w:cs="MS-Mincho" w:hint="eastAsia"/>
          <w:kern w:val="0"/>
          <w:szCs w:val="21"/>
        </w:rPr>
        <w:t xml:space="preserve">】□一戸建ての住宅　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firstLineChars="700" w:firstLine="1470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□共同住宅等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1F7753">
        <w:rPr>
          <w:rFonts w:ascii="ＭＳ 明朝" w:hAnsi="ＭＳ 明朝" w:cs="MS-Mincho" w:hint="eastAsia"/>
          <w:kern w:val="0"/>
          <w:szCs w:val="21"/>
        </w:rPr>
        <w:t>（総戸数</w:t>
      </w:r>
      <w:r w:rsidRPr="001F7753">
        <w:rPr>
          <w:rFonts w:ascii="ＭＳ 明朝" w:hAnsi="ＭＳ 明朝" w:cs="MS-Mincho" w:hint="eastAsia"/>
          <w:kern w:val="0"/>
          <w:szCs w:val="21"/>
          <w:vertAlign w:val="superscript"/>
        </w:rPr>
        <w:t>※</w:t>
      </w:r>
      <w:r>
        <w:rPr>
          <w:rFonts w:ascii="ＭＳ 明朝" w:hAnsi="ＭＳ 明朝" w:cs="MS-Mincho" w:hint="eastAsia"/>
          <w:kern w:val="0"/>
          <w:szCs w:val="21"/>
          <w:vertAlign w:val="superscript"/>
        </w:rPr>
        <w:t>１</w:t>
      </w:r>
      <w:r w:rsidRPr="001F7753">
        <w:rPr>
          <w:rFonts w:ascii="ＭＳ 明朝" w:hAnsi="ＭＳ 明朝" w:cs="MS-Mincho" w:hint="eastAsia"/>
          <w:kern w:val="0"/>
          <w:szCs w:val="21"/>
        </w:rPr>
        <w:t xml:space="preserve">　 　戸　/　階数</w:t>
      </w:r>
      <w:r w:rsidRPr="001F7753">
        <w:rPr>
          <w:rFonts w:ascii="ＭＳ 明朝" w:hAnsi="ＭＳ 明朝" w:cs="MS-Mincho" w:hint="eastAsia"/>
          <w:kern w:val="0"/>
          <w:szCs w:val="21"/>
          <w:vertAlign w:val="superscript"/>
        </w:rPr>
        <w:t>※</w:t>
      </w:r>
      <w:r>
        <w:rPr>
          <w:rFonts w:ascii="ＭＳ 明朝" w:hAnsi="ＭＳ 明朝" w:cs="MS-Mincho" w:hint="eastAsia"/>
          <w:kern w:val="0"/>
          <w:szCs w:val="21"/>
          <w:vertAlign w:val="superscript"/>
        </w:rPr>
        <w:t>２</w:t>
      </w:r>
      <w:r w:rsidRPr="001F7753">
        <w:rPr>
          <w:rFonts w:ascii="ＭＳ 明朝" w:hAnsi="ＭＳ 明朝" w:cs="MS-Mincho" w:hint="eastAsia"/>
          <w:kern w:val="0"/>
          <w:szCs w:val="21"/>
        </w:rPr>
        <w:t xml:space="preserve"> 　   ）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【所在地（共同住宅の名称）】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【発注者】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【工事期間】　工事着手日　平成　　年　　月　　日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 xml:space="preserve">　　　　　　工事完了日　平成　　年　　月　　日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left="1701" w:hangingChars="810" w:hanging="1701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【工事の要件】□</w:t>
      </w:r>
      <w:r w:rsidRPr="005207E8">
        <w:rPr>
          <w:rFonts w:ascii="ＭＳ 明朝" w:hAnsi="ＭＳ 明朝" w:cs="MS-Mincho" w:hint="eastAsia"/>
          <w:spacing w:val="-4"/>
          <w:kern w:val="0"/>
          <w:szCs w:val="21"/>
        </w:rPr>
        <w:t>省エネ改修工事（窓／外壁・屋根・天井又は床の断熱改修）に併せて工事を行う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 xml:space="preserve">　　　　　　　□昭和56年5月31日以前に着工された住宅において工事を行う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 xml:space="preserve">　　　　　　　□従前は現行の耐震基準に適合しない住宅において工事を行う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6977"/>
      </w:tblGrid>
      <w:tr w:rsidR="00D2744D" w:rsidRPr="001F7753" w:rsidTr="00D2744D">
        <w:trPr>
          <w:trHeight w:val="458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D2744D" w:rsidRPr="001F7753" w:rsidRDefault="00D2744D" w:rsidP="00BA1AD6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MS-Mincho"/>
                <w:kern w:val="0"/>
                <w:szCs w:val="21"/>
              </w:rPr>
            </w:pPr>
            <w:r w:rsidRPr="001F7753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977" w:type="dxa"/>
            <w:vMerge w:val="restart"/>
            <w:tcBorders>
              <w:bottom w:val="single" w:sz="4" w:space="0" w:color="000000"/>
            </w:tcBorders>
          </w:tcPr>
          <w:p w:rsidR="00D2744D" w:rsidRPr="001F7753" w:rsidRDefault="00D2744D" w:rsidP="00BA1AD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1F7753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D2744D" w:rsidRPr="001F7753" w:rsidTr="00D2744D">
        <w:trPr>
          <w:trHeight w:val="479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D2744D" w:rsidRPr="001F7753" w:rsidRDefault="00D2744D" w:rsidP="00BA1AD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F7753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977" w:type="dxa"/>
            <w:vMerge/>
            <w:tcBorders>
              <w:bottom w:val="single" w:sz="4" w:space="0" w:color="000000"/>
            </w:tcBorders>
          </w:tcPr>
          <w:p w:rsidR="00D2744D" w:rsidRPr="001F7753" w:rsidRDefault="00D2744D" w:rsidP="00BA1AD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D2744D" w:rsidRPr="001F7753" w:rsidTr="00D2744D">
        <w:trPr>
          <w:trHeight w:val="459"/>
        </w:trPr>
        <w:tc>
          <w:tcPr>
            <w:tcW w:w="2912" w:type="dxa"/>
            <w:vAlign w:val="center"/>
          </w:tcPr>
          <w:p w:rsidR="00D2744D" w:rsidRPr="001F7753" w:rsidRDefault="00D2744D" w:rsidP="00BA1AD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F7753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977" w:type="dxa"/>
            <w:vMerge/>
          </w:tcPr>
          <w:p w:rsidR="00D2744D" w:rsidRPr="001F7753" w:rsidRDefault="00D2744D" w:rsidP="00BA1AD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D2744D" w:rsidRPr="001F7753" w:rsidTr="00D2744D">
        <w:trPr>
          <w:trHeight w:val="438"/>
        </w:trPr>
        <w:tc>
          <w:tcPr>
            <w:tcW w:w="2912" w:type="dxa"/>
            <w:vAlign w:val="center"/>
          </w:tcPr>
          <w:p w:rsidR="00D2744D" w:rsidRPr="001F7753" w:rsidRDefault="00D2744D" w:rsidP="00BA1AD6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MS-Mincho"/>
                <w:kern w:val="0"/>
                <w:szCs w:val="21"/>
              </w:rPr>
            </w:pPr>
            <w:r w:rsidRPr="001F7753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977" w:type="dxa"/>
            <w:vMerge/>
          </w:tcPr>
          <w:p w:rsidR="00D2744D" w:rsidRPr="001F7753" w:rsidRDefault="00D2744D" w:rsidP="00BA1AD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  <w:vertAlign w:val="superscript"/>
        </w:rPr>
        <w:t>※</w:t>
      </w:r>
      <w:r>
        <w:rPr>
          <w:rFonts w:ascii="ＭＳ 明朝" w:hAnsi="ＭＳ 明朝" w:cs="MS-Mincho" w:hint="eastAsia"/>
          <w:kern w:val="0"/>
          <w:szCs w:val="21"/>
          <w:vertAlign w:val="superscript"/>
        </w:rPr>
        <w:t>１</w:t>
      </w:r>
      <w:r w:rsidRPr="001F7753">
        <w:rPr>
          <w:rFonts w:ascii="ＭＳ 明朝" w:hAnsi="ＭＳ 明朝" w:cs="MS-Mincho" w:hint="eastAsia"/>
          <w:kern w:val="0"/>
          <w:szCs w:val="21"/>
        </w:rPr>
        <w:t>住宅以外の用途で専用使用されている部分（店舗、事務所等）を除きます。</w:t>
      </w:r>
    </w:p>
    <w:p w:rsidR="00D2744D" w:rsidRDefault="00D2744D" w:rsidP="00D2744D">
      <w:pPr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  <w:vertAlign w:val="superscript"/>
        </w:rPr>
        <w:t>※</w:t>
      </w:r>
      <w:r>
        <w:rPr>
          <w:rFonts w:ascii="ＭＳ 明朝" w:hAnsi="ＭＳ 明朝" w:cs="MS-Mincho" w:hint="eastAsia"/>
          <w:kern w:val="0"/>
          <w:szCs w:val="21"/>
          <w:vertAlign w:val="superscript"/>
        </w:rPr>
        <w:t>２</w:t>
      </w:r>
      <w:r w:rsidRPr="001F7753">
        <w:rPr>
          <w:rFonts w:ascii="ＭＳ 明朝" w:hAnsi="ＭＳ 明朝" w:cs="MS-Mincho" w:hint="eastAsia"/>
          <w:kern w:val="0"/>
          <w:szCs w:val="21"/>
        </w:rPr>
        <w:t>地下部分も含めた階数を記入ください。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ascii="ＭＳ 明朝" w:hAnsi="ＭＳ 明朝" w:cs="MS-Mincho"/>
          <w:kern w:val="0"/>
          <w:szCs w:val="21"/>
        </w:rPr>
      </w:pPr>
    </w:p>
    <w:p w:rsidR="00D2744D" w:rsidRDefault="00D2744D" w:rsidP="00D2744D">
      <w:pPr>
        <w:autoSpaceDE w:val="0"/>
        <w:autoSpaceDN w:val="0"/>
        <w:adjustRightInd w:val="0"/>
        <w:spacing w:line="300" w:lineRule="exact"/>
        <w:ind w:left="2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3810</wp:posOffset>
                </wp:positionV>
                <wp:extent cx="6334125" cy="8382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9pt;margin-top:.3pt;width:498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" filled="f">
                <v:textbox inset="5.85pt,.7pt,5.85pt,.7pt"/>
              </v:rect>
            </w:pict>
          </mc:Fallback>
        </mc:AlternateContent>
      </w:r>
      <w:r w:rsidRPr="001F7753">
        <w:rPr>
          <w:rFonts w:hint="eastAsia"/>
          <w:sz w:val="22"/>
        </w:rPr>
        <w:t>＜</w:t>
      </w:r>
      <w:r w:rsidRPr="001F7753">
        <w:rPr>
          <w:rFonts w:ascii="ＭＳ 明朝" w:hAnsi="ＭＳ 明朝" w:cs="MS-Mincho" w:hint="eastAsia"/>
          <w:kern w:val="0"/>
          <w:szCs w:val="21"/>
        </w:rPr>
        <w:t>登録住宅性能評価機関からのお願い＞</w:t>
      </w:r>
    </w:p>
    <w:p w:rsidR="00D2744D" w:rsidRDefault="00D2744D" w:rsidP="00D2744D">
      <w:pPr>
        <w:autoSpaceDE w:val="0"/>
        <w:autoSpaceDN w:val="0"/>
        <w:adjustRightInd w:val="0"/>
        <w:spacing w:line="300" w:lineRule="exact"/>
        <w:ind w:left="2"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hint="eastAsia"/>
          <w:szCs w:val="21"/>
        </w:rPr>
        <w:t>耐震改修ポイント対象住宅について</w:t>
      </w:r>
      <w:r w:rsidRPr="001F7753">
        <w:rPr>
          <w:rFonts w:ascii="ＭＳ 明朝" w:hAnsi="ＭＳ 明朝" w:cs="MS-Mincho" w:hint="eastAsia"/>
          <w:kern w:val="0"/>
          <w:szCs w:val="21"/>
        </w:rPr>
        <w:t>、耐震リフォーム政策の立案に資するために、個人や個別の住宅が特定されない統計情報として、国土交通省や</w:t>
      </w:r>
      <w:r>
        <w:rPr>
          <w:rFonts w:ascii="ＭＳ 明朝" w:hAnsi="ＭＳ 明朝" w:cs="MS-Mincho" w:hint="eastAsia"/>
          <w:kern w:val="0"/>
          <w:szCs w:val="21"/>
        </w:rPr>
        <w:t>省エネ住宅</w:t>
      </w:r>
      <w:r w:rsidRPr="001F7753">
        <w:rPr>
          <w:rFonts w:ascii="ＭＳ 明朝" w:hAnsi="ＭＳ 明朝" w:cs="MS-Mincho" w:hint="eastAsia"/>
          <w:kern w:val="0"/>
          <w:szCs w:val="21"/>
        </w:rPr>
        <w:t>ポイント事務局に提供することがございますので、あらかじめご了承のほどお願い申し上げます。</w:t>
      </w:r>
    </w:p>
    <w:p w:rsidR="00D2744D" w:rsidRDefault="00D2744D" w:rsidP="00D2744D">
      <w:pPr>
        <w:ind w:firstLineChars="400" w:firstLine="840"/>
        <w:rPr>
          <w:rFonts w:ascii="ＭＳ 明朝" w:hAnsi="ＭＳ 明朝" w:cs="MS-Mincho"/>
          <w:kern w:val="0"/>
          <w:szCs w:val="21"/>
        </w:rPr>
      </w:pPr>
    </w:p>
    <w:p w:rsidR="002332C5" w:rsidRPr="00D2744D" w:rsidRDefault="002332C5"/>
    <w:sectPr w:rsidR="002332C5" w:rsidRPr="00D2744D" w:rsidSect="00D274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4D"/>
    <w:rsid w:val="002332C5"/>
    <w:rsid w:val="008A0081"/>
    <w:rsid w:val="00D2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2</cp:revision>
  <dcterms:created xsi:type="dcterms:W3CDTF">2015-02-17T04:08:00Z</dcterms:created>
  <dcterms:modified xsi:type="dcterms:W3CDTF">2015-06-30T09:40:00Z</dcterms:modified>
</cp:coreProperties>
</file>